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35" w:rsidRDefault="00544635" w:rsidP="00DF355C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Приложение № 1 к Порядку информирования о ставших известными работнику АО «</w:t>
      </w:r>
      <w:r w:rsidR="00DF355C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544635">
        <w:rPr>
          <w:rFonts w:ascii="Times New Roman" w:hAnsi="Times New Roman" w:cs="Times New Roman"/>
          <w:sz w:val="28"/>
          <w:szCs w:val="28"/>
        </w:rPr>
        <w:t>» нарушениях, имеющих признаки коррупции, допущенных другими работниками, контрагентами или иными лицами, и рассмотрения таких сообщений</w:t>
      </w:r>
    </w:p>
    <w:p w:rsidR="00544635" w:rsidRDefault="00544635" w:rsidP="00544635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44635" w:rsidRDefault="00544635" w:rsidP="00544635">
      <w:pPr>
        <w:ind w:left="4536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Генеральному директору АО «</w:t>
      </w:r>
      <w:r w:rsidR="00DF355C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544635">
        <w:rPr>
          <w:rFonts w:ascii="Times New Roman" w:hAnsi="Times New Roman" w:cs="Times New Roman"/>
          <w:sz w:val="28"/>
          <w:szCs w:val="28"/>
        </w:rPr>
        <w:t>»</w:t>
      </w:r>
    </w:p>
    <w:p w:rsidR="00544635" w:rsidRPr="00544635" w:rsidRDefault="00544635" w:rsidP="0054463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44635" w:rsidRPr="00544635" w:rsidRDefault="00544635" w:rsidP="00544635">
      <w:pPr>
        <w:ind w:left="4536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(Ф.И.О.)</w:t>
      </w:r>
    </w:p>
    <w:p w:rsidR="00544635" w:rsidRPr="00544635" w:rsidRDefault="00544635" w:rsidP="00544635">
      <w:pPr>
        <w:ind w:left="4536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от</w:t>
      </w:r>
      <w:r w:rsidRPr="00544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4635" w:rsidRPr="00544635" w:rsidRDefault="00544635" w:rsidP="00544635">
      <w:pPr>
        <w:ind w:left="4536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(Ф.И.О., должность, телефон работника АО «</w:t>
      </w:r>
      <w:r w:rsidR="00DF355C">
        <w:rPr>
          <w:rFonts w:ascii="Times New Roman" w:hAnsi="Times New Roman" w:cs="Times New Roman"/>
          <w:i/>
          <w:sz w:val="24"/>
          <w:szCs w:val="28"/>
        </w:rPr>
        <w:t>РЛК Ярославской области</w:t>
      </w:r>
      <w:bookmarkStart w:id="0" w:name="_GoBack"/>
      <w:bookmarkEnd w:id="0"/>
      <w:r w:rsidRPr="00544635">
        <w:rPr>
          <w:rFonts w:ascii="Times New Roman" w:hAnsi="Times New Roman" w:cs="Times New Roman"/>
          <w:i/>
          <w:sz w:val="24"/>
          <w:szCs w:val="28"/>
        </w:rPr>
        <w:t>»)</w:t>
      </w:r>
    </w:p>
    <w:p w:rsidR="00544635" w:rsidRDefault="00544635" w:rsidP="00544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4635" w:rsidRDefault="00544635" w:rsidP="00544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 xml:space="preserve">о факте нарушения, имеющего признаки коррупции, допущенного другим работником, контрагентом или иным лицом </w:t>
      </w:r>
    </w:p>
    <w:p w:rsid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Уведомляю Вас о факте нарушения, имеющего признаки коррупции, допущенного со стороны</w:t>
      </w:r>
    </w:p>
    <w:p w:rsidR="00544635" w:rsidRP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635" w:rsidRPr="00544635" w:rsidRDefault="00544635" w:rsidP="0054463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(указать все известные сведения о работнике, контрагенте или ином лице, допустившем нарушение, имеющее признаки коррупции, а также о физическом или юридическом лице (лицах), каким-либо образом имеющем отношение к факту такого нарушения (Ф.И.О., должность, наименование организации, иные сведения))</w:t>
      </w:r>
    </w:p>
    <w:p w:rsid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Вышеуказанное нарушение, имеющее признаки коррупции, состояло в том, что</w:t>
      </w:r>
    </w:p>
    <w:p w:rsidR="00544635" w:rsidRP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635" w:rsidRPr="00544635" w:rsidRDefault="00544635" w:rsidP="0054463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(указать обстоятельства, при которых работником, контрагентом или иным лицом было допущено нарушение, имеющее признаки коррупции (дата, время, место, цель, способ и т. п.), а также иные подробные сведения о таком нарушении)</w:t>
      </w:r>
    </w:p>
    <w:p w:rsid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Дополнительные сведения по факту нарушения, имеющего признаки коррупции:</w:t>
      </w:r>
    </w:p>
    <w:p w:rsidR="00544635" w:rsidRP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635" w:rsidRPr="00544635" w:rsidRDefault="00544635" w:rsidP="0054463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lastRenderedPageBreak/>
        <w:t>(указать дополнительные сведения по факту нарушения, имеющего признаки коррупции, материалы, подтверждающие обстоятельства такого нарушения, а также иные документы, имеющие отношение к ним)</w:t>
      </w:r>
    </w:p>
    <w:p w:rsidR="00544635" w:rsidRPr="00544635" w:rsidRDefault="00544635" w:rsidP="0054463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44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Pr="005446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4635">
        <w:rPr>
          <w:rFonts w:ascii="Times New Roman" w:hAnsi="Times New Roman" w:cs="Times New Roman"/>
          <w:sz w:val="28"/>
          <w:szCs w:val="28"/>
        </w:rPr>
        <w:t>г.</w:t>
      </w:r>
    </w:p>
    <w:p w:rsidR="00544635" w:rsidRDefault="00544635" w:rsidP="005446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_________________________</w:t>
      </w:r>
    </w:p>
    <w:p w:rsidR="00544635" w:rsidRPr="00544635" w:rsidRDefault="00544635" w:rsidP="00544635">
      <w:pPr>
        <w:ind w:left="1416" w:firstLine="708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544635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544635">
        <w:rPr>
          <w:rFonts w:ascii="Times New Roman" w:hAnsi="Times New Roman" w:cs="Times New Roman"/>
          <w:i/>
          <w:sz w:val="24"/>
          <w:szCs w:val="28"/>
        </w:rPr>
        <w:t>(Ф.И.О.)</w:t>
      </w:r>
    </w:p>
    <w:p w:rsidR="00544635" w:rsidRP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Зарегистрировано в журнале регистрации уведомлений о факте нарушения, имеющего признаки коррупции, допущенного другим работником, контрагентом или иным лицом.</w:t>
      </w:r>
    </w:p>
    <w:p w:rsidR="00544635" w:rsidRPr="00544635" w:rsidRDefault="00544635" w:rsidP="00544635">
      <w:pPr>
        <w:rPr>
          <w:rFonts w:ascii="Times New Roman" w:hAnsi="Times New Roman" w:cs="Times New Roman"/>
          <w:sz w:val="28"/>
          <w:szCs w:val="28"/>
        </w:rPr>
      </w:pPr>
      <w:r w:rsidRPr="00544635">
        <w:rPr>
          <w:rFonts w:ascii="Times New Roman" w:hAnsi="Times New Roman" w:cs="Times New Roman"/>
          <w:sz w:val="28"/>
          <w:szCs w:val="28"/>
        </w:rPr>
        <w:t>Регистрация: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46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6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44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5446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463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635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44635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44635" w:rsidRPr="00544635" w:rsidRDefault="00544635" w:rsidP="00544635">
      <w:pPr>
        <w:ind w:left="2124" w:firstLine="708"/>
        <w:rPr>
          <w:rFonts w:ascii="Times New Roman" w:hAnsi="Times New Roman" w:cs="Times New Roman"/>
          <w:i/>
          <w:sz w:val="24"/>
          <w:szCs w:val="28"/>
        </w:rPr>
      </w:pPr>
      <w:r w:rsidRPr="00544635">
        <w:rPr>
          <w:rFonts w:ascii="Times New Roman" w:hAnsi="Times New Roman" w:cs="Times New Roman"/>
          <w:i/>
          <w:sz w:val="24"/>
          <w:szCs w:val="28"/>
        </w:rPr>
        <w:t>(дата)</w:t>
      </w:r>
      <w:r w:rsidRPr="00544635">
        <w:rPr>
          <w:rFonts w:ascii="Times New Roman" w:hAnsi="Times New Roman" w:cs="Times New Roman"/>
          <w:i/>
          <w:sz w:val="24"/>
          <w:szCs w:val="28"/>
        </w:rPr>
        <w:tab/>
      </w:r>
      <w:r w:rsidRPr="00544635">
        <w:rPr>
          <w:rFonts w:ascii="Times New Roman" w:hAnsi="Times New Roman" w:cs="Times New Roman"/>
          <w:i/>
          <w:sz w:val="24"/>
          <w:szCs w:val="28"/>
        </w:rPr>
        <w:tab/>
      </w:r>
      <w:r w:rsidRPr="00544635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544635">
        <w:rPr>
          <w:rFonts w:ascii="Times New Roman" w:hAnsi="Times New Roman" w:cs="Times New Roman"/>
          <w:i/>
          <w:sz w:val="24"/>
          <w:szCs w:val="28"/>
        </w:rPr>
        <w:t>(время)</w:t>
      </w:r>
      <w:r w:rsidRPr="00544635">
        <w:rPr>
          <w:rFonts w:ascii="Times New Roman" w:hAnsi="Times New Roman" w:cs="Times New Roman"/>
          <w:i/>
          <w:sz w:val="24"/>
          <w:szCs w:val="28"/>
        </w:rPr>
        <w:tab/>
      </w:r>
      <w:r w:rsidRPr="00544635">
        <w:rPr>
          <w:rFonts w:ascii="Times New Roman" w:hAnsi="Times New Roman" w:cs="Times New Roman"/>
          <w:i/>
          <w:sz w:val="24"/>
          <w:szCs w:val="28"/>
        </w:rPr>
        <w:tab/>
        <w:t>(подпись)</w:t>
      </w:r>
    </w:p>
    <w:sectPr w:rsidR="00544635" w:rsidRPr="0054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35"/>
    <w:rsid w:val="00544635"/>
    <w:rsid w:val="00D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3E61"/>
  <w15:chartTrackingRefBased/>
  <w15:docId w15:val="{0AA27B88-66F3-4065-AA0F-0BFEE28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Пользователь</cp:lastModifiedBy>
  <cp:revision>3</cp:revision>
  <dcterms:created xsi:type="dcterms:W3CDTF">2019-04-23T08:28:00Z</dcterms:created>
  <dcterms:modified xsi:type="dcterms:W3CDTF">2019-04-25T12:54:00Z</dcterms:modified>
</cp:coreProperties>
</file>